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404409" w:rsidRDefault="00430BF9" w:rsidP="00E77F6B">
      <w:pPr>
        <w:pStyle w:val="ListParagraph"/>
        <w:ind w:left="0"/>
        <w:jc w:val="center"/>
        <w:rPr>
          <w:b/>
        </w:rPr>
      </w:pPr>
      <w:r w:rsidRPr="00404409">
        <w:rPr>
          <w:b/>
        </w:rPr>
        <w:t>Chautauqua Cattaraugus Soccer Officials Meeting</w:t>
      </w:r>
    </w:p>
    <w:p w:rsidR="004C68D6" w:rsidRDefault="004C68D6" w:rsidP="00E77F6B">
      <w:pPr>
        <w:tabs>
          <w:tab w:val="center" w:pos="4680"/>
          <w:tab w:val="left" w:pos="5835"/>
        </w:tabs>
        <w:rPr>
          <w:b/>
        </w:rPr>
      </w:pPr>
      <w:r>
        <w:rPr>
          <w:b/>
        </w:rPr>
        <w:tab/>
      </w:r>
      <w:r w:rsidR="003E2556">
        <w:rPr>
          <w:b/>
        </w:rPr>
        <w:t>August 1, 2018</w:t>
      </w:r>
      <w:r>
        <w:rPr>
          <w:b/>
        </w:rPr>
        <w:tab/>
      </w:r>
    </w:p>
    <w:p w:rsidR="004C68D6" w:rsidRPr="00430BF9" w:rsidRDefault="003E2556" w:rsidP="00E77F6B">
      <w:pPr>
        <w:tabs>
          <w:tab w:val="center" w:pos="4680"/>
          <w:tab w:val="left" w:pos="5835"/>
        </w:tabs>
        <w:jc w:val="center"/>
        <w:rPr>
          <w:b/>
        </w:rPr>
      </w:pPr>
      <w:r>
        <w:rPr>
          <w:b/>
        </w:rPr>
        <w:t>Mason Hall, SUNY Fredonia</w:t>
      </w:r>
    </w:p>
    <w:p w:rsidR="006F6C15" w:rsidRPr="00F11573" w:rsidRDefault="006F6C15">
      <w:pPr>
        <w:rPr>
          <w:b/>
          <w:u w:val="single"/>
        </w:rPr>
      </w:pPr>
    </w:p>
    <w:p w:rsidR="007E3F98" w:rsidRDefault="006F6C15">
      <w:r w:rsidRPr="00F11573">
        <w:rPr>
          <w:b/>
          <w:u w:val="single"/>
        </w:rPr>
        <w:t>Attendance:</w:t>
      </w:r>
      <w:r>
        <w:t xml:space="preserve"> </w:t>
      </w:r>
      <w:r w:rsidR="006A5E65">
        <w:t xml:space="preserve">E. </w:t>
      </w:r>
      <w:r>
        <w:t xml:space="preserve">Alfaro, </w:t>
      </w:r>
      <w:proofErr w:type="spellStart"/>
      <w:r>
        <w:t>Enser</w:t>
      </w:r>
      <w:proofErr w:type="spellEnd"/>
      <w:r>
        <w:t xml:space="preserve">, </w:t>
      </w:r>
      <w:proofErr w:type="spellStart"/>
      <w:r>
        <w:t>Fabritius</w:t>
      </w:r>
      <w:proofErr w:type="spellEnd"/>
      <w:r>
        <w:t xml:space="preserve">, </w:t>
      </w:r>
      <w:r w:rsidR="006A5E65">
        <w:t>Hutcheson</w:t>
      </w:r>
      <w:r w:rsidR="00430BF9">
        <w:t xml:space="preserve">, </w:t>
      </w:r>
      <w:r>
        <w:t xml:space="preserve">Lee Yaw, </w:t>
      </w:r>
      <w:r w:rsidR="006A5E65">
        <w:t xml:space="preserve">G. </w:t>
      </w:r>
      <w:proofErr w:type="spellStart"/>
      <w:r w:rsidR="006A5E65">
        <w:t>Lesmes</w:t>
      </w:r>
      <w:proofErr w:type="spellEnd"/>
      <w:r w:rsidR="006A5E65">
        <w:t>, Levy, London</w:t>
      </w:r>
      <w:r>
        <w:t xml:space="preserve">, </w:t>
      </w:r>
      <w:proofErr w:type="spellStart"/>
      <w:r w:rsidR="006A5E65">
        <w:t>B</w:t>
      </w:r>
      <w:proofErr w:type="spellEnd"/>
      <w:r w:rsidR="006A5E65">
        <w:t xml:space="preserve">. </w:t>
      </w:r>
      <w:proofErr w:type="spellStart"/>
      <w:r w:rsidR="006A5E65">
        <w:t>Manzella</w:t>
      </w:r>
      <w:proofErr w:type="spellEnd"/>
      <w:r w:rsidR="006A5E65">
        <w:t xml:space="preserve">, O. </w:t>
      </w:r>
      <w:proofErr w:type="spellStart"/>
      <w:r w:rsidR="006A5E65">
        <w:t>Manzella</w:t>
      </w:r>
      <w:proofErr w:type="spellEnd"/>
      <w:r w:rsidR="006A5E65">
        <w:t xml:space="preserve">, </w:t>
      </w:r>
      <w:proofErr w:type="spellStart"/>
      <w:r>
        <w:t>Mathers</w:t>
      </w:r>
      <w:proofErr w:type="spellEnd"/>
      <w:r>
        <w:t xml:space="preserve">, Mullen, Newman, Piazza, Pleszewski, </w:t>
      </w:r>
      <w:proofErr w:type="spellStart"/>
      <w:r w:rsidR="006A5E65">
        <w:t>Prospero</w:t>
      </w:r>
      <w:proofErr w:type="spellEnd"/>
      <w:r w:rsidR="006A5E65">
        <w:t xml:space="preserve">, </w:t>
      </w:r>
      <w:proofErr w:type="spellStart"/>
      <w:r>
        <w:t>Scaruto</w:t>
      </w:r>
      <w:proofErr w:type="spellEnd"/>
      <w:r w:rsidR="006A5E65">
        <w:t xml:space="preserve">, Sykes, </w:t>
      </w:r>
      <w:proofErr w:type="spellStart"/>
      <w:r w:rsidR="006A5E65">
        <w:t>Wiltsie</w:t>
      </w:r>
      <w:proofErr w:type="spellEnd"/>
      <w:r w:rsidR="006A5E65">
        <w:t>.</w:t>
      </w:r>
    </w:p>
    <w:p w:rsidR="00E77F6B" w:rsidRDefault="00E77F6B" w:rsidP="00E77F6B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>Call to order at 7:0</w:t>
      </w:r>
      <w:r w:rsidR="006A5E65">
        <w:t xml:space="preserve">1 </w:t>
      </w:r>
      <w:r>
        <w:t xml:space="preserve">pm by </w:t>
      </w:r>
      <w:proofErr w:type="spellStart"/>
      <w:r>
        <w:t>Lesmes</w:t>
      </w:r>
      <w:proofErr w:type="spellEnd"/>
    </w:p>
    <w:p w:rsidR="00CA1056" w:rsidRDefault="00CA1056" w:rsidP="00CA1056">
      <w:pPr>
        <w:pStyle w:val="ListParagraph"/>
      </w:pPr>
    </w:p>
    <w:p w:rsidR="00CA1056" w:rsidRDefault="00430BF9" w:rsidP="006A5E65">
      <w:pPr>
        <w:pStyle w:val="ListParagraph"/>
        <w:numPr>
          <w:ilvl w:val="0"/>
          <w:numId w:val="7"/>
        </w:numPr>
      </w:pPr>
      <w:r>
        <w:t>Attendance roster passed around</w:t>
      </w:r>
      <w:r w:rsidR="006A5E65">
        <w:t>.</w:t>
      </w:r>
    </w:p>
    <w:p w:rsidR="00CA1056" w:rsidRDefault="00CA1056" w:rsidP="00CA1056">
      <w:pPr>
        <w:pStyle w:val="ListParagraph"/>
      </w:pPr>
    </w:p>
    <w:p w:rsidR="006A5E65" w:rsidRDefault="006A5E65" w:rsidP="006A5E65">
      <w:pPr>
        <w:pStyle w:val="ListParagraph"/>
        <w:numPr>
          <w:ilvl w:val="0"/>
          <w:numId w:val="7"/>
        </w:numPr>
      </w:pPr>
      <w:r>
        <w:t>New members were introduced.</w:t>
      </w:r>
      <w:r>
        <w:br/>
      </w: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 xml:space="preserve">Review of </w:t>
      </w:r>
      <w:r w:rsidR="006A5E65">
        <w:t>August 17, 2017</w:t>
      </w:r>
      <w:r>
        <w:t xml:space="preserve"> minutes:  </w:t>
      </w:r>
      <w:r w:rsidR="006A5E65">
        <w:t xml:space="preserve">Moved to accept by </w:t>
      </w:r>
      <w:proofErr w:type="spellStart"/>
      <w:r w:rsidR="006A5E65">
        <w:t>Mathers</w:t>
      </w:r>
      <w:proofErr w:type="spellEnd"/>
      <w:r w:rsidR="006A5E65">
        <w:t xml:space="preserve">, seconded by Alfaro.  Unanimously approved. </w:t>
      </w:r>
    </w:p>
    <w:p w:rsidR="00CA1056" w:rsidRDefault="00CA1056" w:rsidP="00CA1056">
      <w:pPr>
        <w:pStyle w:val="ListParagraph"/>
      </w:pPr>
    </w:p>
    <w:p w:rsidR="006A5E65" w:rsidRDefault="00430BF9" w:rsidP="006A5E65">
      <w:pPr>
        <w:pStyle w:val="ListParagraph"/>
        <w:numPr>
          <w:ilvl w:val="0"/>
          <w:numId w:val="7"/>
        </w:numPr>
      </w:pPr>
      <w:r>
        <w:t>Treasurer's</w:t>
      </w:r>
      <w:r w:rsidR="00EC5B71">
        <w:t xml:space="preserve"> Report: </w:t>
      </w:r>
      <w:r w:rsidR="006A5E65">
        <w:t>The financial report (Jan. 1 – Dec 31, 2017) was reviewed.  Moved to approve by Newman, seconded by Piazza.  Unanimously approved.</w:t>
      </w:r>
      <w:r w:rsidR="006A5E65">
        <w:br/>
        <w:t xml:space="preserve">The 2018 budget was presented.  The dues </w:t>
      </w:r>
      <w:r w:rsidR="0008077E">
        <w:t>will</w:t>
      </w:r>
      <w:r w:rsidR="006A5E65">
        <w:t xml:space="preserve"> remain the same as last year ($70).  Moved to accept by Alfaro, seconded by </w:t>
      </w:r>
      <w:proofErr w:type="spellStart"/>
      <w:r w:rsidR="006A5E65">
        <w:t>Fabritius</w:t>
      </w:r>
      <w:proofErr w:type="spellEnd"/>
      <w:r w:rsidR="006A5E65">
        <w:t xml:space="preserve">.  Unanimously approved.   </w:t>
      </w:r>
      <w:r w:rsidR="006A5E65">
        <w:br/>
      </w:r>
    </w:p>
    <w:p w:rsidR="00CA1056" w:rsidRDefault="00CA1056" w:rsidP="00404409">
      <w:pPr>
        <w:pStyle w:val="ListParagraph"/>
        <w:numPr>
          <w:ilvl w:val="0"/>
          <w:numId w:val="7"/>
        </w:numPr>
      </w:pPr>
      <w:r>
        <w:t>Old Business</w:t>
      </w:r>
    </w:p>
    <w:p w:rsidR="00CA1056" w:rsidRDefault="00CA1056" w:rsidP="00404409">
      <w:pPr>
        <w:pStyle w:val="ListParagraph"/>
        <w:numPr>
          <w:ilvl w:val="1"/>
          <w:numId w:val="7"/>
        </w:numPr>
      </w:pPr>
      <w:r>
        <w:t xml:space="preserve">Warm Up Jackets: </w:t>
      </w:r>
      <w:r w:rsidR="006A5E65">
        <w:t xml:space="preserve">A couple of members still owe money for their </w:t>
      </w:r>
      <w:proofErr w:type="spellStart"/>
      <w:r w:rsidR="006A5E65">
        <w:t>jaciets</w:t>
      </w:r>
      <w:proofErr w:type="spellEnd"/>
      <w:r w:rsidR="006A5E65">
        <w:t xml:space="preserve">.  </w:t>
      </w:r>
    </w:p>
    <w:p w:rsidR="006A5E65" w:rsidRDefault="006A5E65" w:rsidP="00404409">
      <w:pPr>
        <w:pStyle w:val="ListParagraph"/>
        <w:numPr>
          <w:ilvl w:val="1"/>
          <w:numId w:val="7"/>
        </w:numPr>
      </w:pPr>
      <w:r>
        <w:t>Fingerprinting: new members must do this ASAP.  Check with Section VI for details.</w:t>
      </w:r>
    </w:p>
    <w:p w:rsidR="006A5E65" w:rsidRDefault="006A5E65" w:rsidP="00404409">
      <w:pPr>
        <w:pStyle w:val="ListParagraph"/>
        <w:numPr>
          <w:ilvl w:val="1"/>
          <w:numId w:val="7"/>
        </w:numPr>
      </w:pPr>
      <w:r>
        <w:t>Online testing: all members must take the test no later than Aug. 23.</w:t>
      </w:r>
    </w:p>
    <w:p w:rsidR="005065F4" w:rsidRDefault="006A5E65" w:rsidP="006A5E65">
      <w:pPr>
        <w:pStyle w:val="ListParagraph"/>
        <w:ind w:left="1440"/>
      </w:pPr>
      <w:r>
        <w:t xml:space="preserve">** </w:t>
      </w:r>
      <w:proofErr w:type="gramStart"/>
      <w:r>
        <w:t>minimum</w:t>
      </w:r>
      <w:proofErr w:type="gramEnd"/>
      <w:r>
        <w:t xml:space="preserve"> score of 85</w:t>
      </w:r>
      <w:r w:rsidR="005065F4">
        <w:t xml:space="preserve"> – varsity; 75 – non-varsity as per CCSOI policies.</w:t>
      </w:r>
    </w:p>
    <w:p w:rsidR="005065F4" w:rsidRDefault="005065F4" w:rsidP="005065F4">
      <w:pPr>
        <w:pStyle w:val="ListParagraph"/>
        <w:numPr>
          <w:ilvl w:val="1"/>
          <w:numId w:val="7"/>
        </w:numPr>
      </w:pPr>
      <w:r>
        <w:t>Arbiter: check ‘ready to be assigned’ and set schedule blocks as necessary.</w:t>
      </w:r>
    </w:p>
    <w:p w:rsidR="005065F4" w:rsidRDefault="005065F4" w:rsidP="005065F4">
      <w:pPr>
        <w:pStyle w:val="ListParagraph"/>
        <w:ind w:left="1440"/>
      </w:pPr>
      <w:r>
        <w:t xml:space="preserve">** </w:t>
      </w:r>
      <w:proofErr w:type="gramStart"/>
      <w:r>
        <w:t>review</w:t>
      </w:r>
      <w:proofErr w:type="gramEnd"/>
      <w:r>
        <w:t xml:space="preserve"> profile and make sure photo and current contact information is included.</w:t>
      </w:r>
    </w:p>
    <w:p w:rsidR="00CA1056" w:rsidRDefault="00CA1056" w:rsidP="005065F4">
      <w:pPr>
        <w:pStyle w:val="ListParagraph"/>
        <w:ind w:left="1440"/>
      </w:pPr>
    </w:p>
    <w:p w:rsidR="006A3D2A" w:rsidRDefault="00CA1056" w:rsidP="00404409">
      <w:pPr>
        <w:pStyle w:val="ListParagraph"/>
        <w:numPr>
          <w:ilvl w:val="0"/>
          <w:numId w:val="7"/>
        </w:numPr>
      </w:pPr>
      <w:r>
        <w:t>New Business:</w:t>
      </w:r>
    </w:p>
    <w:p w:rsidR="006A3D2A" w:rsidRDefault="006A3D2A" w:rsidP="006A3D2A">
      <w:pPr>
        <w:pStyle w:val="ListParagraph"/>
        <w:numPr>
          <w:ilvl w:val="1"/>
          <w:numId w:val="7"/>
        </w:numPr>
      </w:pPr>
      <w:proofErr w:type="spellStart"/>
      <w:r>
        <w:t>ArbiterPay</w:t>
      </w:r>
      <w:proofErr w:type="spellEnd"/>
      <w:r>
        <w:t xml:space="preserve">: formerly known as Ref Pay.  Section VI is now requiring ALL ref’s to sign up through </w:t>
      </w:r>
      <w:proofErr w:type="spellStart"/>
      <w:r>
        <w:t>ArbiterPay</w:t>
      </w:r>
      <w:proofErr w:type="spellEnd"/>
      <w:r>
        <w:t xml:space="preserve">.  The Debit Card will serve as </w:t>
      </w:r>
      <w:r w:rsidR="0008077E">
        <w:t>the member’s official ID, replacing the previous ID card.</w:t>
      </w:r>
      <w:r>
        <w:t xml:space="preserve"> </w:t>
      </w:r>
    </w:p>
    <w:p w:rsidR="006A3D2A" w:rsidRDefault="006A3D2A" w:rsidP="006A3D2A">
      <w:pPr>
        <w:pStyle w:val="ListParagraph"/>
        <w:ind w:left="1440"/>
      </w:pPr>
      <w:r>
        <w:t xml:space="preserve">** </w:t>
      </w:r>
      <w:proofErr w:type="gramStart"/>
      <w:r>
        <w:t>some</w:t>
      </w:r>
      <w:proofErr w:type="gramEnd"/>
      <w:r>
        <w:t xml:space="preserve"> schools will be using </w:t>
      </w:r>
      <w:proofErr w:type="spellStart"/>
      <w:r>
        <w:t>ArbiterPay</w:t>
      </w:r>
      <w:proofErr w:type="spellEnd"/>
      <w:r>
        <w:t xml:space="preserve"> and the section anticipates more will join</w:t>
      </w:r>
    </w:p>
    <w:p w:rsidR="006A3D2A" w:rsidRDefault="006A3D2A" w:rsidP="006A3D2A">
      <w:pPr>
        <w:pStyle w:val="ListParagraph"/>
        <w:ind w:left="1440"/>
      </w:pPr>
      <w:r>
        <w:t xml:space="preserve">** ALL OFFICIALS MUST </w:t>
      </w:r>
      <w:proofErr w:type="gramStart"/>
      <w:r>
        <w:t>sign</w:t>
      </w:r>
      <w:proofErr w:type="gramEnd"/>
      <w:r>
        <w:t xml:space="preserve"> up using this system.</w:t>
      </w:r>
    </w:p>
    <w:p w:rsidR="006A3D2A" w:rsidRDefault="006A3D2A" w:rsidP="006A3D2A">
      <w:pPr>
        <w:pStyle w:val="ListParagraph"/>
        <w:ind w:left="1440"/>
      </w:pPr>
      <w:r>
        <w:t>** If already have a Ref Pay account, you may use the same username and password.</w:t>
      </w:r>
    </w:p>
    <w:p w:rsidR="006A3D2A" w:rsidRDefault="006A3D2A" w:rsidP="006A3D2A">
      <w:pPr>
        <w:pStyle w:val="ListParagraph"/>
        <w:ind w:left="1440"/>
      </w:pPr>
      <w:r>
        <w:t>** Deadline to apply is August 23.</w:t>
      </w:r>
    </w:p>
    <w:p w:rsidR="006A3D2A" w:rsidRDefault="006A3D2A" w:rsidP="006A3D2A">
      <w:pPr>
        <w:pStyle w:val="ListParagraph"/>
        <w:numPr>
          <w:ilvl w:val="1"/>
          <w:numId w:val="7"/>
        </w:numPr>
      </w:pPr>
      <w:r>
        <w:t xml:space="preserve">Non-profit status: It has been confirmed that CCSOI was incorporated in 1999 and is a non-profit organization.  There are no plans to explore sales-tax exempt </w:t>
      </w:r>
      <w:proofErr w:type="gramStart"/>
      <w:r w:rsidR="0008077E">
        <w:t>status</w:t>
      </w:r>
      <w:proofErr w:type="gramEnd"/>
      <w:r w:rsidR="0008077E">
        <w:t xml:space="preserve"> </w:t>
      </w:r>
      <w:r>
        <w:t>as we do not purchase many supplies.</w:t>
      </w:r>
    </w:p>
    <w:p w:rsidR="006A3D2A" w:rsidRDefault="006A3D2A" w:rsidP="006A3D2A">
      <w:pPr>
        <w:pStyle w:val="ListParagraph"/>
        <w:numPr>
          <w:ilvl w:val="1"/>
          <w:numId w:val="7"/>
        </w:numPr>
      </w:pPr>
      <w:r>
        <w:t xml:space="preserve">Online testing: </w:t>
      </w:r>
      <w:proofErr w:type="spellStart"/>
      <w:r>
        <w:t>Lesmes</w:t>
      </w:r>
      <w:proofErr w:type="spellEnd"/>
      <w:r>
        <w:t xml:space="preserve"> reviewed questions.</w:t>
      </w:r>
    </w:p>
    <w:p w:rsidR="006A3D2A" w:rsidRDefault="006A3D2A" w:rsidP="006A3D2A">
      <w:pPr>
        <w:pStyle w:val="ListParagraph"/>
        <w:ind w:left="1440"/>
      </w:pPr>
      <w:r>
        <w:t>** Home jerseys are now dark or contrast with white.  Away jerseys are now white.</w:t>
      </w:r>
    </w:p>
    <w:p w:rsidR="00EB287E" w:rsidRDefault="006A3D2A" w:rsidP="00EB287E">
      <w:pPr>
        <w:pStyle w:val="ListParagraph"/>
        <w:numPr>
          <w:ilvl w:val="1"/>
          <w:numId w:val="7"/>
        </w:numPr>
      </w:pPr>
      <w:r>
        <w:t>Nominations are being accepted for President and Member-at-Large: Cattaraugus County.  Elections will be held on August. 23</w:t>
      </w:r>
    </w:p>
    <w:p w:rsidR="00404409" w:rsidRDefault="00EB287E" w:rsidP="00EB287E">
      <w:pPr>
        <w:pStyle w:val="ListParagraph"/>
        <w:numPr>
          <w:ilvl w:val="1"/>
          <w:numId w:val="7"/>
        </w:numPr>
      </w:pPr>
      <w:r>
        <w:t>Uniforms: continue with grid pattern (NISOA): gold and green are priority colors.</w:t>
      </w:r>
    </w:p>
    <w:p w:rsidR="00404409" w:rsidRDefault="00404409" w:rsidP="00404409">
      <w:pPr>
        <w:pStyle w:val="ListParagraph"/>
      </w:pPr>
    </w:p>
    <w:p w:rsidR="00E77F6B" w:rsidRDefault="00404409" w:rsidP="00404409">
      <w:pPr>
        <w:pStyle w:val="ListParagraph"/>
        <w:numPr>
          <w:ilvl w:val="0"/>
          <w:numId w:val="7"/>
        </w:numPr>
      </w:pPr>
      <w:r>
        <w:t>Meeting adjourned at 8:3</w:t>
      </w:r>
      <w:r w:rsidR="00EB287E">
        <w:t>7</w:t>
      </w:r>
      <w:r>
        <w:t xml:space="preserve"> pm.</w:t>
      </w:r>
    </w:p>
    <w:p w:rsidR="00E77F6B" w:rsidRDefault="00E77F6B" w:rsidP="00E77F6B"/>
    <w:p w:rsidR="00404409" w:rsidRDefault="00E77F6B" w:rsidP="00E77F6B">
      <w:pPr>
        <w:ind w:left="360"/>
      </w:pPr>
      <w:r>
        <w:t xml:space="preserve">Submitted by </w:t>
      </w:r>
      <w:r w:rsidR="00EB287E">
        <w:t>Marc Levy, secretary.</w:t>
      </w:r>
    </w:p>
    <w:p w:rsidR="00404409" w:rsidRDefault="00404409" w:rsidP="00CA1056">
      <w:pPr>
        <w:pStyle w:val="ListParagraph"/>
      </w:pPr>
    </w:p>
    <w:p w:rsidR="00CA1056" w:rsidRDefault="00CA1056" w:rsidP="00CA1056">
      <w:pPr>
        <w:pStyle w:val="ListParagraph"/>
      </w:pPr>
    </w:p>
    <w:p w:rsidR="00CA1056" w:rsidRDefault="00CA1056" w:rsidP="00CA1056">
      <w:pPr>
        <w:ind w:firstLine="720"/>
      </w:pPr>
    </w:p>
    <w:sectPr w:rsidR="00CA1056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F6C15"/>
    <w:rsid w:val="0008077E"/>
    <w:rsid w:val="001B4B24"/>
    <w:rsid w:val="003E2556"/>
    <w:rsid w:val="00404409"/>
    <w:rsid w:val="00430BF9"/>
    <w:rsid w:val="004C68D6"/>
    <w:rsid w:val="005065F4"/>
    <w:rsid w:val="00565302"/>
    <w:rsid w:val="006A3D2A"/>
    <w:rsid w:val="006A5E65"/>
    <w:rsid w:val="006F6C15"/>
    <w:rsid w:val="00776739"/>
    <w:rsid w:val="007D26A9"/>
    <w:rsid w:val="007E3F98"/>
    <w:rsid w:val="00BE52BA"/>
    <w:rsid w:val="00CA1056"/>
    <w:rsid w:val="00E77F6B"/>
    <w:rsid w:val="00EB287E"/>
    <w:rsid w:val="00EC5B71"/>
    <w:rsid w:val="00F1157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324</Words>
  <Characters>1850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5</cp:revision>
  <dcterms:created xsi:type="dcterms:W3CDTF">2018-08-13T23:38:00Z</dcterms:created>
  <dcterms:modified xsi:type="dcterms:W3CDTF">2018-08-14T22:41:00Z</dcterms:modified>
</cp:coreProperties>
</file>